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803" w:rsidRPr="00CD5905" w:rsidRDefault="00742803" w:rsidP="00CD5905">
      <w:pPr>
        <w:adjustRightInd w:val="0"/>
        <w:snapToGrid w:val="0"/>
        <w:rPr>
          <w:rFonts w:ascii="小塚ゴシック Pro R" w:eastAsia="小塚ゴシック Pro R" w:hAnsi="小塚ゴシック Pro R"/>
          <w:szCs w:val="21"/>
        </w:rPr>
      </w:pPr>
      <w:r w:rsidRPr="00CD5905">
        <w:rPr>
          <w:rFonts w:ascii="小塚ゴシック Pro R" w:eastAsia="小塚ゴシック Pro R" w:hAnsi="小塚ゴシック Pro R" w:hint="eastAsia"/>
          <w:szCs w:val="21"/>
        </w:rPr>
        <w:t>【プログラム名】</w:t>
      </w:r>
      <w:r w:rsidR="001A432B" w:rsidRPr="00CD5905">
        <w:rPr>
          <w:rFonts w:ascii="小塚ゴシック Pro R" w:eastAsia="小塚ゴシック Pro R" w:hAnsi="小塚ゴシック Pro R"/>
          <w:szCs w:val="21"/>
        </w:rPr>
        <w:t>TweetBot 1.0</w:t>
      </w:r>
    </w:p>
    <w:p w:rsidR="00742803" w:rsidRPr="00CD5905" w:rsidRDefault="00742803" w:rsidP="00CD5905">
      <w:pPr>
        <w:adjustRightInd w:val="0"/>
        <w:snapToGrid w:val="0"/>
        <w:rPr>
          <w:rFonts w:ascii="小塚ゴシック Pro R" w:eastAsia="小塚ゴシック Pro R" w:hAnsi="小塚ゴシック Pro R"/>
          <w:szCs w:val="21"/>
        </w:rPr>
      </w:pPr>
      <w:r w:rsidRPr="00CD5905">
        <w:rPr>
          <w:rFonts w:ascii="小塚ゴシック Pro R" w:eastAsia="小塚ゴシック Pro R" w:hAnsi="小塚ゴシック Pro R" w:hint="eastAsia"/>
          <w:szCs w:val="21"/>
        </w:rPr>
        <w:t>【動作OS】Windows 7/8/10、Mac、Linux</w:t>
      </w:r>
    </w:p>
    <w:p w:rsidR="00742803" w:rsidRPr="00CD5905" w:rsidRDefault="00742803" w:rsidP="00CD5905">
      <w:pPr>
        <w:adjustRightInd w:val="0"/>
        <w:snapToGrid w:val="0"/>
        <w:rPr>
          <w:rFonts w:ascii="小塚ゴシック Pro R" w:eastAsia="小塚ゴシック Pro R" w:hAnsi="小塚ゴシック Pro R"/>
          <w:szCs w:val="21"/>
        </w:rPr>
      </w:pPr>
      <w:r w:rsidRPr="00CD5905">
        <w:rPr>
          <w:rFonts w:ascii="小塚ゴシック Pro R" w:eastAsia="小塚ゴシック Pro R" w:hAnsi="小塚ゴシック Pro R" w:hint="eastAsia"/>
          <w:szCs w:val="21"/>
        </w:rPr>
        <w:t>【必須J</w:t>
      </w:r>
      <w:r w:rsidRPr="00CD5905">
        <w:rPr>
          <w:rFonts w:ascii="小塚ゴシック Pro R" w:eastAsia="小塚ゴシック Pro R" w:hAnsi="小塚ゴシック Pro R"/>
          <w:szCs w:val="21"/>
        </w:rPr>
        <w:t>ava</w:t>
      </w:r>
      <w:r w:rsidRPr="00CD5905">
        <w:rPr>
          <w:rFonts w:ascii="小塚ゴシック Pro R" w:eastAsia="小塚ゴシック Pro R" w:hAnsi="小塚ゴシック Pro R" w:hint="eastAsia"/>
          <w:szCs w:val="21"/>
        </w:rPr>
        <w:t>バージョン】</w:t>
      </w:r>
      <w:r w:rsidR="00F667C2" w:rsidRPr="00CD5905">
        <w:rPr>
          <w:rFonts w:ascii="小塚ゴシック Pro R" w:eastAsia="小塚ゴシック Pro R" w:hAnsi="小塚ゴシック Pro R" w:hint="eastAsia"/>
          <w:szCs w:val="21"/>
        </w:rPr>
        <w:t>1.8</w:t>
      </w:r>
      <w:r w:rsidR="001A432B" w:rsidRPr="00CD5905">
        <w:rPr>
          <w:rFonts w:ascii="小塚ゴシック Pro R" w:eastAsia="小塚ゴシック Pro R" w:hAnsi="小塚ゴシック Pro R"/>
          <w:szCs w:val="21"/>
        </w:rPr>
        <w:t>.0</w:t>
      </w:r>
      <w:r w:rsidR="00F667C2" w:rsidRPr="00CD5905">
        <w:rPr>
          <w:rFonts w:ascii="小塚ゴシック Pro R" w:eastAsia="小塚ゴシック Pro R" w:hAnsi="小塚ゴシック Pro R" w:hint="eastAsia"/>
          <w:szCs w:val="21"/>
        </w:rPr>
        <w:t>以降</w:t>
      </w:r>
    </w:p>
    <w:p w:rsidR="00742803" w:rsidRPr="00CD5905" w:rsidRDefault="00742803" w:rsidP="00CD5905">
      <w:pPr>
        <w:adjustRightInd w:val="0"/>
        <w:snapToGrid w:val="0"/>
        <w:rPr>
          <w:rFonts w:ascii="小塚ゴシック Pro R" w:eastAsia="小塚ゴシック Pro R" w:hAnsi="小塚ゴシック Pro R"/>
          <w:szCs w:val="21"/>
        </w:rPr>
      </w:pPr>
      <w:r w:rsidRPr="00CD5905">
        <w:rPr>
          <w:rFonts w:ascii="小塚ゴシック Pro R" w:eastAsia="小塚ゴシック Pro R" w:hAnsi="小塚ゴシック Pro R" w:hint="eastAsia"/>
          <w:szCs w:val="21"/>
        </w:rPr>
        <w:t>【作者】</w:t>
      </w:r>
      <w:r w:rsidR="00D8703B" w:rsidRPr="00CD5905">
        <w:rPr>
          <w:rFonts w:ascii="小塚ゴシック Pro R" w:eastAsia="小塚ゴシック Pro R" w:hAnsi="小塚ゴシック Pro R" w:hint="eastAsia"/>
          <w:szCs w:val="21"/>
        </w:rPr>
        <w:t>Kanta Kikubo/</w:t>
      </w:r>
      <w:r w:rsidR="00F667C2" w:rsidRPr="00CD5905">
        <w:rPr>
          <w:rFonts w:ascii="小塚ゴシック Pro R" w:eastAsia="小塚ゴシック Pro R" w:hAnsi="小塚ゴシック Pro R"/>
          <w:szCs w:val="21"/>
        </w:rPr>
        <w:t>Trance Cat</w:t>
      </w:r>
    </w:p>
    <w:p w:rsidR="00742803" w:rsidRPr="00CD5905" w:rsidRDefault="00742803" w:rsidP="00CD5905">
      <w:pPr>
        <w:adjustRightInd w:val="0"/>
        <w:snapToGrid w:val="0"/>
        <w:rPr>
          <w:rFonts w:ascii="小塚ゴシック Pro R" w:eastAsia="小塚ゴシック Pro R" w:hAnsi="小塚ゴシック Pro R"/>
          <w:szCs w:val="21"/>
        </w:rPr>
      </w:pPr>
      <w:r w:rsidRPr="00CD5905">
        <w:rPr>
          <w:rFonts w:ascii="小塚ゴシック Pro R" w:eastAsia="小塚ゴシック Pro R" w:hAnsi="小塚ゴシック Pro R" w:hint="eastAsia"/>
          <w:szCs w:val="21"/>
        </w:rPr>
        <w:t>【作者サイト】http://www.trance-cat.com/</w:t>
      </w:r>
    </w:p>
    <w:p w:rsidR="004E23FA" w:rsidRDefault="004E23FA" w:rsidP="00CD5905">
      <w:pPr>
        <w:adjustRightInd w:val="0"/>
        <w:snapToGrid w:val="0"/>
        <w:rPr>
          <w:rFonts w:ascii="小塚ゴシック Pro R" w:eastAsia="小塚ゴシック Pro R" w:hAnsi="小塚ゴシック Pro R"/>
          <w:szCs w:val="21"/>
        </w:rPr>
      </w:pPr>
      <w:r w:rsidRPr="00CD5905">
        <w:rPr>
          <w:rFonts w:ascii="小塚ゴシック Pro R" w:eastAsia="小塚ゴシック Pro R" w:hAnsi="小塚ゴシック Pro R" w:hint="eastAsia"/>
          <w:szCs w:val="21"/>
        </w:rPr>
        <w:t>【ライセンス】</w:t>
      </w:r>
      <w:r w:rsidR="001A432B" w:rsidRPr="00CD5905">
        <w:rPr>
          <w:rFonts w:ascii="小塚ゴシック Pro R" w:eastAsia="小塚ゴシック Pro R" w:hAnsi="小塚ゴシック Pro R" w:hint="eastAsia"/>
          <w:szCs w:val="21"/>
        </w:rPr>
        <w:t>Apache 2.0</w:t>
      </w:r>
    </w:p>
    <w:p w:rsidR="0031625B" w:rsidRPr="00CD5905" w:rsidRDefault="0031625B" w:rsidP="00CD5905">
      <w:pPr>
        <w:adjustRightInd w:val="0"/>
        <w:snapToGrid w:val="0"/>
        <w:rPr>
          <w:rFonts w:ascii="小塚ゴシック Pro R" w:eastAsia="小塚ゴシック Pro R" w:hAnsi="小塚ゴシック Pro R"/>
          <w:szCs w:val="21"/>
        </w:rPr>
      </w:pPr>
      <w:r>
        <w:rPr>
          <w:rFonts w:ascii="小塚ゴシック Pro R" w:eastAsia="小塚ゴシック Pro R" w:hAnsi="小塚ゴシック Pro R" w:hint="eastAsia"/>
          <w:szCs w:val="21"/>
        </w:rPr>
        <w:t>【最新版リリース日時】2016年11月20日</w:t>
      </w:r>
    </w:p>
    <w:p w:rsidR="003C0BA5" w:rsidRDefault="003C0BA5" w:rsidP="00CD5905">
      <w:pPr>
        <w:adjustRightInd w:val="0"/>
        <w:snapToGrid w:val="0"/>
        <w:rPr>
          <w:rFonts w:ascii="小塚ゴシック Pro R" w:eastAsia="小塚ゴシック Pro R" w:hAnsi="小塚ゴシック Pro R"/>
          <w:szCs w:val="21"/>
        </w:rPr>
      </w:pPr>
    </w:p>
    <w:p w:rsidR="00173F58" w:rsidRDefault="00173F58" w:rsidP="00173F58">
      <w:pPr>
        <w:adjustRightInd w:val="0"/>
        <w:snapToGrid w:val="0"/>
        <w:rPr>
          <w:rFonts w:ascii="小塚ゴシック Pro H" w:eastAsia="小塚ゴシック Pro H" w:hAnsi="小塚ゴシック Pro H"/>
          <w:szCs w:val="21"/>
        </w:rPr>
      </w:pPr>
      <w:r>
        <w:rPr>
          <w:rFonts w:ascii="小塚ゴシック Pro H" w:eastAsia="小塚ゴシック Pro H" w:hAnsi="小塚ゴシック Pro H" w:hint="eastAsia"/>
          <w:szCs w:val="21"/>
        </w:rPr>
        <w:t>=トラブルシューティング</w:t>
      </w:r>
      <w:r w:rsidRPr="00CD5905">
        <w:rPr>
          <w:rFonts w:ascii="小塚ゴシック Pro H" w:eastAsia="小塚ゴシック Pro H" w:hAnsi="小塚ゴシック Pro H" w:hint="eastAsia"/>
          <w:szCs w:val="21"/>
        </w:rPr>
        <w:t>＝</w:t>
      </w:r>
    </w:p>
    <w:p w:rsidR="00C31FAA" w:rsidRPr="00173F58" w:rsidRDefault="00173F58" w:rsidP="00173F58">
      <w:pPr>
        <w:adjustRightInd w:val="0"/>
        <w:snapToGrid w:val="0"/>
        <w:rPr>
          <w:rFonts w:ascii="小塚ゴシック Pro H" w:eastAsia="小塚ゴシック Pro H" w:hAnsi="小塚ゴシック Pro H"/>
          <w:color w:val="FF0000"/>
          <w:szCs w:val="21"/>
        </w:rPr>
      </w:pPr>
      <w:r>
        <w:rPr>
          <w:rFonts w:ascii="小塚ゴシック Pro H" w:eastAsia="小塚ゴシック Pro H" w:hAnsi="小塚ゴシック Pro H" w:hint="eastAsia"/>
          <w:color w:val="FF0000"/>
          <w:szCs w:val="21"/>
        </w:rPr>
        <w:t>重い処理を実行しすぎますと、Twitter上のアプリが凍結されます。そうなった場合、twitter.datを削除し、ご自身でTwitter上でアプリを作り、設定しなおす必要があります。</w:t>
      </w:r>
    </w:p>
    <w:p w:rsidR="00C31FAA" w:rsidRPr="00C31FAA" w:rsidRDefault="00C31FAA" w:rsidP="00CD5905">
      <w:pPr>
        <w:adjustRightInd w:val="0"/>
        <w:snapToGrid w:val="0"/>
        <w:rPr>
          <w:rFonts w:ascii="小塚ゴシック Pro R" w:eastAsia="小塚ゴシック Pro R" w:hAnsi="小塚ゴシック Pro R"/>
          <w:szCs w:val="21"/>
        </w:rPr>
      </w:pPr>
      <w:r w:rsidRPr="00C31FAA">
        <w:rPr>
          <w:rFonts w:ascii="小塚ゴシック Pro R" w:eastAsia="小塚ゴシック Pro R" w:hAnsi="小塚ゴシック Pro R" w:hint="eastAsia"/>
          <w:szCs w:val="21"/>
        </w:rPr>
        <w:t>T</w:t>
      </w:r>
      <w:r w:rsidRPr="00C31FAA">
        <w:rPr>
          <w:rFonts w:ascii="小塚ゴシック Pro R" w:eastAsia="小塚ゴシック Pro R" w:hAnsi="小塚ゴシック Pro R"/>
          <w:szCs w:val="21"/>
        </w:rPr>
        <w:t>witter</w:t>
      </w:r>
      <w:r w:rsidRPr="00C31FAA">
        <w:rPr>
          <w:rFonts w:ascii="小塚ゴシック Pro R" w:eastAsia="小塚ゴシック Pro R" w:hAnsi="小塚ゴシック Pro R" w:hint="eastAsia"/>
          <w:szCs w:val="21"/>
        </w:rPr>
        <w:t xml:space="preserve">アプリの作成ページ : </w:t>
      </w:r>
      <w:r w:rsidRPr="00C31FAA">
        <w:rPr>
          <w:rFonts w:ascii="小塚ゴシック Pro R" w:eastAsia="小塚ゴシック Pro R" w:hAnsi="小塚ゴシック Pro R"/>
          <w:szCs w:val="21"/>
        </w:rPr>
        <w:t>https://apps.twitter.com/</w:t>
      </w:r>
    </w:p>
    <w:p w:rsidR="00173F58" w:rsidRPr="00173F58" w:rsidRDefault="00173F58" w:rsidP="00CD5905">
      <w:pPr>
        <w:adjustRightInd w:val="0"/>
        <w:snapToGrid w:val="0"/>
        <w:rPr>
          <w:rFonts w:ascii="小塚ゴシック Pro R" w:eastAsia="小塚ゴシック Pro R" w:hAnsi="小塚ゴシック Pro R"/>
          <w:szCs w:val="21"/>
        </w:rPr>
      </w:pPr>
      <w:r>
        <w:rPr>
          <w:rFonts w:ascii="小塚ゴシック Pro R" w:eastAsia="小塚ゴシック Pro R" w:hAnsi="小塚ゴシック Pro R" w:hint="eastAsia"/>
          <w:b/>
          <w:szCs w:val="21"/>
        </w:rPr>
        <w:t>ツイッターのエラーコード説明</w:t>
      </w:r>
      <w:r w:rsidR="00C31FAA">
        <w:rPr>
          <w:rFonts w:ascii="小塚ゴシック Pro R" w:eastAsia="小塚ゴシック Pro R" w:hAnsi="小塚ゴシック Pro R" w:hint="eastAsia"/>
          <w:b/>
          <w:szCs w:val="21"/>
        </w:rPr>
        <w:t xml:space="preserve"> :</w:t>
      </w:r>
      <w:r w:rsidR="00C31FAA">
        <w:rPr>
          <w:rFonts w:ascii="小塚ゴシック Pro R" w:eastAsia="小塚ゴシック Pro R" w:hAnsi="小塚ゴシック Pro R"/>
          <w:b/>
          <w:szCs w:val="21"/>
        </w:rPr>
        <w:t xml:space="preserve"> </w:t>
      </w:r>
      <w:r w:rsidRPr="00173F58">
        <w:rPr>
          <w:rFonts w:ascii="小塚ゴシック Pro R" w:eastAsia="小塚ゴシック Pro R" w:hAnsi="小塚ゴシック Pro R"/>
          <w:szCs w:val="21"/>
        </w:rPr>
        <w:t>https://dev.twitter.com/overview/api/response-codes</w:t>
      </w:r>
    </w:p>
    <w:p w:rsidR="00173F58" w:rsidRPr="00CD5905" w:rsidRDefault="00173F58" w:rsidP="00CD5905">
      <w:pPr>
        <w:adjustRightInd w:val="0"/>
        <w:snapToGrid w:val="0"/>
        <w:rPr>
          <w:rFonts w:ascii="小塚ゴシック Pro R" w:eastAsia="小塚ゴシック Pro R" w:hAnsi="小塚ゴシック Pro R"/>
          <w:szCs w:val="21"/>
        </w:rPr>
      </w:pPr>
    </w:p>
    <w:p w:rsidR="00742803" w:rsidRPr="00CD5905" w:rsidRDefault="00742803" w:rsidP="00CD5905">
      <w:pPr>
        <w:adjustRightInd w:val="0"/>
        <w:snapToGrid w:val="0"/>
        <w:rPr>
          <w:rFonts w:ascii="小塚ゴシック Pro H" w:eastAsia="小塚ゴシック Pro H" w:hAnsi="小塚ゴシック Pro H"/>
          <w:szCs w:val="21"/>
        </w:rPr>
      </w:pPr>
      <w:r w:rsidRPr="00CD5905">
        <w:rPr>
          <w:rFonts w:ascii="小塚ゴシック Pro H" w:eastAsia="小塚ゴシック Pro H" w:hAnsi="小塚ゴシック Pro H" w:hint="eastAsia"/>
          <w:szCs w:val="21"/>
        </w:rPr>
        <w:t>＝説明・使用方法＝</w:t>
      </w:r>
    </w:p>
    <w:p w:rsidR="001A432B" w:rsidRPr="00B244EB" w:rsidRDefault="00CD5905" w:rsidP="00CD5905">
      <w:pPr>
        <w:adjustRightInd w:val="0"/>
        <w:snapToGrid w:val="0"/>
        <w:rPr>
          <w:rFonts w:ascii="小塚ゴシック Pro R" w:eastAsia="小塚ゴシック Pro R" w:hAnsi="小塚ゴシック Pro R"/>
          <w:szCs w:val="21"/>
        </w:rPr>
      </w:pPr>
      <w:r w:rsidRPr="00B244EB">
        <w:rPr>
          <w:rFonts w:ascii="小塚ゴシック Pro R" w:eastAsia="小塚ゴシック Pro R" w:hAnsi="小塚ゴシック Pro R"/>
          <w:szCs w:val="21"/>
        </w:rPr>
        <w:t>無料ソフト、「ツイートボット</w:t>
      </w:r>
      <w:r w:rsidR="008B05CF">
        <w:rPr>
          <w:rFonts w:ascii="小塚ゴシック Pro R" w:eastAsia="小塚ゴシック Pro R" w:hAnsi="小塚ゴシック Pro R"/>
          <w:szCs w:val="21"/>
        </w:rPr>
        <w:t>1.0</w:t>
      </w:r>
      <w:bookmarkStart w:id="0" w:name="_GoBack"/>
      <w:bookmarkEnd w:id="0"/>
      <w:r w:rsidRPr="00B244EB">
        <w:rPr>
          <w:rFonts w:ascii="小塚ゴシック Pro R" w:eastAsia="小塚ゴシック Pro R" w:hAnsi="小塚ゴシック Pro R"/>
          <w:szCs w:val="21"/>
        </w:rPr>
        <w:t>」です。JavaFX8を使用しているため、Javaバージョン1.8.0以降が必要です。ツイッターのAPI操作にはTwitter4Jを使用しています。</w:t>
      </w:r>
    </w:p>
    <w:p w:rsidR="003C0BA5" w:rsidRPr="00CD5905" w:rsidRDefault="003C0BA5" w:rsidP="00CD5905">
      <w:pPr>
        <w:adjustRightInd w:val="0"/>
        <w:snapToGrid w:val="0"/>
        <w:rPr>
          <w:rFonts w:ascii="小塚ゴシック Pro R" w:eastAsia="小塚ゴシック Pro R" w:hAnsi="小塚ゴシック Pro R"/>
          <w:szCs w:val="21"/>
        </w:rPr>
      </w:pPr>
    </w:p>
    <w:p w:rsidR="00CD5905" w:rsidRPr="00CD5905" w:rsidRDefault="00CD5905" w:rsidP="00CD5905">
      <w:pPr>
        <w:widowControl/>
        <w:adjustRightInd w:val="0"/>
        <w:snapToGrid w:val="0"/>
        <w:spacing w:before="100" w:beforeAutospacing="1" w:after="100" w:afterAutospacing="1"/>
        <w:jc w:val="left"/>
        <w:rPr>
          <w:rFonts w:ascii="小塚ゴシック Pro H" w:eastAsia="小塚ゴシック Pro H" w:hAnsi="小塚ゴシック Pro H" w:cs="ＭＳ Ｐゴシック"/>
          <w:kern w:val="0"/>
          <w:szCs w:val="21"/>
        </w:rPr>
      </w:pPr>
      <w:r w:rsidRPr="00CD5905">
        <w:rPr>
          <w:rFonts w:ascii="小塚ゴシック Pro H" w:eastAsia="小塚ゴシック Pro H" w:hAnsi="小塚ゴシック Pro H" w:cs="ＭＳ Ｐゴシック" w:hint="eastAsia"/>
          <w:b/>
          <w:bCs/>
          <w:kern w:val="0"/>
          <w:szCs w:val="21"/>
        </w:rPr>
        <w:t>=</w:t>
      </w:r>
      <w:r w:rsidRPr="00CD5905">
        <w:rPr>
          <w:rFonts w:ascii="小塚ゴシック Pro H" w:eastAsia="小塚ゴシック Pro H" w:hAnsi="小塚ゴシック Pro H" w:cs="ＭＳ Ｐゴシック"/>
          <w:b/>
          <w:bCs/>
          <w:kern w:val="0"/>
          <w:szCs w:val="21"/>
        </w:rPr>
        <w:t>単発処理機能紹介</w:t>
      </w:r>
      <w:r w:rsidRPr="00CD5905">
        <w:rPr>
          <w:rFonts w:ascii="小塚ゴシック Pro H" w:eastAsia="小塚ゴシック Pro H" w:hAnsi="小塚ゴシック Pro H" w:cs="ＭＳ Ｐゴシック" w:hint="eastAsia"/>
          <w:b/>
          <w:bCs/>
          <w:kern w:val="0"/>
          <w:szCs w:val="21"/>
        </w:rPr>
        <w:t>=</w:t>
      </w:r>
    </w:p>
    <w:p w:rsidR="00CD5905" w:rsidRPr="00CD5905" w:rsidRDefault="00CD5905" w:rsidP="00CD5905">
      <w:pPr>
        <w:widowControl/>
        <w:numPr>
          <w:ilvl w:val="0"/>
          <w:numId w:val="3"/>
        </w:numPr>
        <w:adjustRightInd w:val="0"/>
        <w:snapToGrid w:val="0"/>
        <w:spacing w:before="100" w:beforeAutospacing="1" w:after="100" w:afterAutospacing="1"/>
        <w:jc w:val="left"/>
        <w:rPr>
          <w:rFonts w:ascii="小塚ゴシック Pro R" w:eastAsia="小塚ゴシック Pro R" w:hAnsi="小塚ゴシック Pro R" w:cs="ＭＳ Ｐゴシック"/>
          <w:kern w:val="0"/>
          <w:szCs w:val="21"/>
        </w:rPr>
      </w:pPr>
      <w:r w:rsidRPr="00CD5905">
        <w:rPr>
          <w:rFonts w:ascii="小塚ゴシック Pro R" w:eastAsia="小塚ゴシック Pro R" w:hAnsi="小塚ゴシック Pro R" w:cs="ＭＳ Ｐゴシック"/>
          <w:kern w:val="0"/>
          <w:szCs w:val="21"/>
        </w:rPr>
        <w:t>相互フォロー</w:t>
      </w:r>
    </w:p>
    <w:p w:rsidR="00CD5905" w:rsidRPr="00CD5905" w:rsidRDefault="00CD5905" w:rsidP="00CD5905">
      <w:pPr>
        <w:widowControl/>
        <w:numPr>
          <w:ilvl w:val="0"/>
          <w:numId w:val="3"/>
        </w:numPr>
        <w:adjustRightInd w:val="0"/>
        <w:snapToGrid w:val="0"/>
        <w:spacing w:before="100" w:beforeAutospacing="1" w:after="100" w:afterAutospacing="1"/>
        <w:jc w:val="left"/>
        <w:rPr>
          <w:rFonts w:ascii="小塚ゴシック Pro R" w:eastAsia="小塚ゴシック Pro R" w:hAnsi="小塚ゴシック Pro R" w:cs="ＭＳ Ｐゴシック"/>
          <w:kern w:val="0"/>
          <w:szCs w:val="21"/>
        </w:rPr>
      </w:pPr>
      <w:r w:rsidRPr="00CD5905">
        <w:rPr>
          <w:rFonts w:ascii="小塚ゴシック Pro R" w:eastAsia="小塚ゴシック Pro R" w:hAnsi="小塚ゴシック Pro R" w:cs="ＭＳ Ｐゴシック"/>
          <w:kern w:val="0"/>
          <w:szCs w:val="21"/>
        </w:rPr>
        <w:t>相互フォローではないフォローを解除する</w:t>
      </w:r>
    </w:p>
    <w:p w:rsidR="00CD5905" w:rsidRPr="00CD5905" w:rsidRDefault="00CD5905" w:rsidP="00CD5905">
      <w:pPr>
        <w:widowControl/>
        <w:numPr>
          <w:ilvl w:val="0"/>
          <w:numId w:val="3"/>
        </w:numPr>
        <w:adjustRightInd w:val="0"/>
        <w:snapToGrid w:val="0"/>
        <w:spacing w:before="100" w:beforeAutospacing="1" w:after="100" w:afterAutospacing="1"/>
        <w:jc w:val="left"/>
        <w:rPr>
          <w:rFonts w:ascii="小塚ゴシック Pro R" w:eastAsia="小塚ゴシック Pro R" w:hAnsi="小塚ゴシック Pro R" w:cs="ＭＳ Ｐゴシック"/>
          <w:kern w:val="0"/>
          <w:szCs w:val="21"/>
        </w:rPr>
      </w:pPr>
      <w:r w:rsidRPr="00CD5905">
        <w:rPr>
          <w:rFonts w:ascii="小塚ゴシック Pro R" w:eastAsia="小塚ゴシック Pro R" w:hAnsi="小塚ゴシック Pro R" w:cs="ＭＳ Ｐゴシック"/>
          <w:kern w:val="0"/>
          <w:szCs w:val="21"/>
        </w:rPr>
        <w:t>タイムライン表示</w:t>
      </w:r>
    </w:p>
    <w:p w:rsidR="00CD5905" w:rsidRPr="00CD5905" w:rsidRDefault="00CD5905" w:rsidP="00CD5905">
      <w:pPr>
        <w:widowControl/>
        <w:numPr>
          <w:ilvl w:val="0"/>
          <w:numId w:val="3"/>
        </w:numPr>
        <w:adjustRightInd w:val="0"/>
        <w:snapToGrid w:val="0"/>
        <w:spacing w:before="100" w:beforeAutospacing="1" w:after="100" w:afterAutospacing="1"/>
        <w:jc w:val="left"/>
        <w:rPr>
          <w:rFonts w:ascii="小塚ゴシック Pro R" w:eastAsia="小塚ゴシック Pro R" w:hAnsi="小塚ゴシック Pro R" w:cs="ＭＳ Ｐゴシック"/>
          <w:kern w:val="0"/>
          <w:szCs w:val="21"/>
        </w:rPr>
      </w:pPr>
      <w:r w:rsidRPr="00CD5905">
        <w:rPr>
          <w:rFonts w:ascii="小塚ゴシック Pro R" w:eastAsia="小塚ゴシック Pro R" w:hAnsi="小塚ゴシック Pro R" w:cs="ＭＳ Ｐゴシック"/>
          <w:kern w:val="0"/>
          <w:szCs w:val="21"/>
        </w:rPr>
        <w:t>トレンド取得</w:t>
      </w:r>
    </w:p>
    <w:p w:rsidR="00CD5905" w:rsidRPr="00CD5905" w:rsidRDefault="00CD5905" w:rsidP="00CD5905">
      <w:pPr>
        <w:widowControl/>
        <w:numPr>
          <w:ilvl w:val="0"/>
          <w:numId w:val="3"/>
        </w:numPr>
        <w:adjustRightInd w:val="0"/>
        <w:snapToGrid w:val="0"/>
        <w:spacing w:before="100" w:beforeAutospacing="1" w:after="100" w:afterAutospacing="1"/>
        <w:jc w:val="left"/>
        <w:rPr>
          <w:rFonts w:ascii="小塚ゴシック Pro R" w:eastAsia="小塚ゴシック Pro R" w:hAnsi="小塚ゴシック Pro R" w:cs="ＭＳ Ｐゴシック"/>
          <w:kern w:val="0"/>
          <w:szCs w:val="21"/>
        </w:rPr>
      </w:pPr>
      <w:r w:rsidRPr="00CD5905">
        <w:rPr>
          <w:rFonts w:ascii="小塚ゴシック Pro R" w:eastAsia="小塚ゴシック Pro R" w:hAnsi="小塚ゴシック Pro R" w:cs="ＭＳ Ｐゴシック"/>
          <w:kern w:val="0"/>
          <w:szCs w:val="21"/>
        </w:rPr>
        <w:t>ツイッター上検索</w:t>
      </w:r>
    </w:p>
    <w:p w:rsidR="00CD5905" w:rsidRPr="00CD5905" w:rsidRDefault="00CD5905" w:rsidP="00CD5905">
      <w:pPr>
        <w:widowControl/>
        <w:numPr>
          <w:ilvl w:val="0"/>
          <w:numId w:val="3"/>
        </w:numPr>
        <w:adjustRightInd w:val="0"/>
        <w:snapToGrid w:val="0"/>
        <w:spacing w:before="100" w:beforeAutospacing="1" w:after="100" w:afterAutospacing="1"/>
        <w:jc w:val="left"/>
        <w:rPr>
          <w:rFonts w:ascii="小塚ゴシック Pro R" w:eastAsia="小塚ゴシック Pro R" w:hAnsi="小塚ゴシック Pro R" w:cs="ＭＳ Ｐゴシック"/>
          <w:kern w:val="0"/>
          <w:szCs w:val="21"/>
        </w:rPr>
      </w:pPr>
      <w:r w:rsidRPr="00CD5905">
        <w:rPr>
          <w:rFonts w:ascii="小塚ゴシック Pro R" w:eastAsia="小塚ゴシック Pro R" w:hAnsi="小塚ゴシック Pro R" w:cs="ＭＳ Ｐゴシック"/>
          <w:kern w:val="0"/>
          <w:szCs w:val="21"/>
        </w:rPr>
        <w:t>ツイート</w:t>
      </w:r>
    </w:p>
    <w:p w:rsidR="00CD5905" w:rsidRPr="00CD5905" w:rsidRDefault="00CD5905" w:rsidP="00CD5905">
      <w:pPr>
        <w:widowControl/>
        <w:numPr>
          <w:ilvl w:val="0"/>
          <w:numId w:val="3"/>
        </w:numPr>
        <w:adjustRightInd w:val="0"/>
        <w:snapToGrid w:val="0"/>
        <w:spacing w:before="100" w:beforeAutospacing="1" w:after="100" w:afterAutospacing="1"/>
        <w:jc w:val="left"/>
        <w:rPr>
          <w:rFonts w:ascii="小塚ゴシック Pro R" w:eastAsia="小塚ゴシック Pro R" w:hAnsi="小塚ゴシック Pro R" w:cs="ＭＳ Ｐゴシック"/>
          <w:kern w:val="0"/>
          <w:szCs w:val="21"/>
        </w:rPr>
      </w:pPr>
      <w:r w:rsidRPr="00CD5905">
        <w:rPr>
          <w:rFonts w:ascii="小塚ゴシック Pro R" w:eastAsia="小塚ゴシック Pro R" w:hAnsi="小塚ゴシック Pro R" w:cs="ＭＳ Ｐゴシック"/>
          <w:kern w:val="0"/>
          <w:szCs w:val="21"/>
        </w:rPr>
        <w:t>全フォローを解除</w:t>
      </w:r>
    </w:p>
    <w:p w:rsidR="00CD5905" w:rsidRPr="00CD5905" w:rsidRDefault="00CD5905" w:rsidP="00CD5905">
      <w:pPr>
        <w:adjustRightInd w:val="0"/>
        <w:snapToGrid w:val="0"/>
        <w:rPr>
          <w:rFonts w:ascii="小塚ゴシック Pro R" w:eastAsia="小塚ゴシック Pro R" w:hAnsi="小塚ゴシック Pro R"/>
          <w:szCs w:val="21"/>
        </w:rPr>
      </w:pPr>
    </w:p>
    <w:p w:rsidR="00CD5905" w:rsidRDefault="003C0BA5" w:rsidP="00CD5905">
      <w:pPr>
        <w:adjustRightInd w:val="0"/>
        <w:snapToGrid w:val="0"/>
        <w:rPr>
          <w:rFonts w:ascii="小塚ゴシック Pro H" w:eastAsia="小塚ゴシック Pro H" w:hAnsi="小塚ゴシック Pro H"/>
          <w:szCs w:val="21"/>
        </w:rPr>
      </w:pPr>
      <w:r w:rsidRPr="00CD5905">
        <w:rPr>
          <w:rFonts w:ascii="小塚ゴシック Pro H" w:eastAsia="小塚ゴシック Pro H" w:hAnsi="小塚ゴシック Pro H" w:hint="eastAsia"/>
          <w:szCs w:val="21"/>
        </w:rPr>
        <w:t>=モード説明=</w:t>
      </w:r>
    </w:p>
    <w:p w:rsidR="00CD5905" w:rsidRDefault="003C0BA5" w:rsidP="00CD5905">
      <w:pPr>
        <w:pStyle w:val="a7"/>
        <w:numPr>
          <w:ilvl w:val="0"/>
          <w:numId w:val="4"/>
        </w:numPr>
        <w:adjustRightInd w:val="0"/>
        <w:snapToGrid w:val="0"/>
        <w:ind w:leftChars="0"/>
        <w:rPr>
          <w:rFonts w:ascii="小塚ゴシック Pro R" w:eastAsia="小塚ゴシック Pro R" w:hAnsi="小塚ゴシック Pro R"/>
          <w:szCs w:val="21"/>
        </w:rPr>
      </w:pPr>
      <w:r w:rsidRPr="00CD5905">
        <w:rPr>
          <w:rFonts w:ascii="小塚ゴシック Pro H" w:eastAsia="小塚ゴシック Pro H" w:hAnsi="小塚ゴシック Pro H" w:hint="eastAsia"/>
          <w:szCs w:val="21"/>
        </w:rPr>
        <w:t>唯一無二ツイートモード</w:t>
      </w:r>
      <w:r w:rsidR="00055191" w:rsidRPr="00CD5905">
        <w:rPr>
          <w:rFonts w:ascii="小塚ゴシック Pro H" w:eastAsia="小塚ゴシック Pro H" w:hAnsi="小塚ゴシック Pro H" w:hint="eastAsia"/>
          <w:szCs w:val="21"/>
        </w:rPr>
        <w:t>：</w:t>
      </w:r>
      <w:r w:rsidRPr="00CD5905">
        <w:rPr>
          <w:rFonts w:ascii="小塚ゴシック Pro R" w:eastAsia="小塚ゴシック Pro R" w:hAnsi="小塚ゴシック Pro R" w:hint="eastAsia"/>
          <w:szCs w:val="21"/>
        </w:rPr>
        <w:t>一定の間隔で「tweet-list-unique.txt」の内容を行ごとに順番にツイートしていくモード。ツイートし終わった後は行はテキストファイルから削除される。ツイートする内容がなくなったら終了する。</w:t>
      </w:r>
    </w:p>
    <w:p w:rsidR="00CD5905" w:rsidRDefault="003C0BA5" w:rsidP="00CD5905">
      <w:pPr>
        <w:pStyle w:val="a7"/>
        <w:numPr>
          <w:ilvl w:val="0"/>
          <w:numId w:val="4"/>
        </w:numPr>
        <w:adjustRightInd w:val="0"/>
        <w:snapToGrid w:val="0"/>
        <w:ind w:leftChars="0"/>
        <w:rPr>
          <w:rFonts w:ascii="小塚ゴシック Pro R" w:eastAsia="小塚ゴシック Pro R" w:hAnsi="小塚ゴシック Pro R"/>
          <w:szCs w:val="21"/>
        </w:rPr>
      </w:pPr>
      <w:r w:rsidRPr="00CD5905">
        <w:rPr>
          <w:rFonts w:ascii="小塚ゴシック Pro H" w:eastAsia="小塚ゴシック Pro H" w:hAnsi="小塚ゴシック Pro H" w:hint="eastAsia"/>
          <w:szCs w:val="21"/>
        </w:rPr>
        <w:t>ランダムツイートモード</w:t>
      </w:r>
      <w:r w:rsidR="00055191" w:rsidRPr="00CD5905">
        <w:rPr>
          <w:rFonts w:ascii="小塚ゴシック Pro H" w:eastAsia="小塚ゴシック Pro H" w:hAnsi="小塚ゴシック Pro H" w:hint="eastAsia"/>
          <w:szCs w:val="21"/>
        </w:rPr>
        <w:t>：</w:t>
      </w:r>
      <w:r w:rsidRPr="00CD5905">
        <w:rPr>
          <w:rFonts w:ascii="小塚ゴシック Pro R" w:eastAsia="小塚ゴシック Pro R" w:hAnsi="小塚ゴシック Pro R" w:hint="eastAsia"/>
          <w:szCs w:val="21"/>
        </w:rPr>
        <w:t>一定の間隔で「tweet-list-repeat.txt」の内容を行ごとにランダムにツイートしていくモード。行は削除されないため、アプリが終了しない限り、ツイートしようとする。短い間隔ではツイッター側より同一ツイートがブロックされる。</w:t>
      </w:r>
    </w:p>
    <w:p w:rsidR="003C0BA5" w:rsidRPr="00CD5905" w:rsidRDefault="003C0BA5" w:rsidP="00CD5905">
      <w:pPr>
        <w:pStyle w:val="a7"/>
        <w:numPr>
          <w:ilvl w:val="0"/>
          <w:numId w:val="4"/>
        </w:numPr>
        <w:adjustRightInd w:val="0"/>
        <w:snapToGrid w:val="0"/>
        <w:ind w:leftChars="0"/>
        <w:rPr>
          <w:rFonts w:ascii="小塚ゴシック Pro R" w:eastAsia="小塚ゴシック Pro R" w:hAnsi="小塚ゴシック Pro R"/>
          <w:szCs w:val="21"/>
        </w:rPr>
      </w:pPr>
      <w:r w:rsidRPr="00CD5905">
        <w:rPr>
          <w:rFonts w:ascii="小塚ゴシック Pro H" w:eastAsia="小塚ゴシック Pro H" w:hAnsi="小塚ゴシック Pro H" w:hint="eastAsia"/>
          <w:szCs w:val="21"/>
        </w:rPr>
        <w:t>相互フォローモード</w:t>
      </w:r>
      <w:r w:rsidR="00055191" w:rsidRPr="00CD5905">
        <w:rPr>
          <w:rFonts w:ascii="小塚ゴシック Pro H" w:eastAsia="小塚ゴシック Pro H" w:hAnsi="小塚ゴシック Pro H" w:hint="eastAsia"/>
          <w:szCs w:val="21"/>
        </w:rPr>
        <w:t>：</w:t>
      </w:r>
      <w:r w:rsidRPr="00CD5905">
        <w:rPr>
          <w:rFonts w:ascii="小塚ゴシック Pro R" w:eastAsia="小塚ゴシック Pro R" w:hAnsi="小塚ゴシック Pro R" w:hint="eastAsia"/>
          <w:szCs w:val="21"/>
        </w:rPr>
        <w:t>一定の間隔で相互フォローを実行するモード。</w:t>
      </w:r>
    </w:p>
    <w:p w:rsidR="003C0BA5" w:rsidRPr="00CD5905" w:rsidRDefault="003C0BA5" w:rsidP="00CD5905">
      <w:pPr>
        <w:adjustRightInd w:val="0"/>
        <w:snapToGrid w:val="0"/>
        <w:rPr>
          <w:rFonts w:ascii="小塚ゴシック Pro R" w:eastAsia="小塚ゴシック Pro R" w:hAnsi="小塚ゴシック Pro R"/>
          <w:szCs w:val="21"/>
        </w:rPr>
      </w:pPr>
    </w:p>
    <w:p w:rsidR="003C0BA5" w:rsidRPr="00CD5905" w:rsidRDefault="003C0BA5" w:rsidP="00CD5905">
      <w:pPr>
        <w:adjustRightInd w:val="0"/>
        <w:snapToGrid w:val="0"/>
        <w:rPr>
          <w:rFonts w:ascii="小塚ゴシック Pro H" w:eastAsia="小塚ゴシック Pro H" w:hAnsi="小塚ゴシック Pro H"/>
          <w:szCs w:val="21"/>
        </w:rPr>
      </w:pPr>
      <w:r w:rsidRPr="00CD5905">
        <w:rPr>
          <w:rFonts w:ascii="小塚ゴシック Pro H" w:eastAsia="小塚ゴシック Pro H" w:hAnsi="小塚ゴシック Pro H" w:hint="eastAsia"/>
          <w:szCs w:val="21"/>
        </w:rPr>
        <w:t>=ツイートが文字化けする場合=</w:t>
      </w:r>
    </w:p>
    <w:p w:rsidR="003C0BA5" w:rsidRPr="00CD5905" w:rsidRDefault="003C0BA5" w:rsidP="00CD5905">
      <w:pPr>
        <w:adjustRightInd w:val="0"/>
        <w:snapToGrid w:val="0"/>
        <w:rPr>
          <w:rFonts w:ascii="小塚ゴシック Pro R" w:eastAsia="小塚ゴシック Pro R" w:hAnsi="小塚ゴシック Pro R"/>
          <w:szCs w:val="21"/>
        </w:rPr>
      </w:pPr>
      <w:r w:rsidRPr="00CD5905">
        <w:rPr>
          <w:rFonts w:ascii="小塚ゴシック Pro R" w:eastAsia="小塚ゴシック Pro R" w:hAnsi="小塚ゴシック Pro R" w:hint="eastAsia"/>
          <w:szCs w:val="21"/>
        </w:rPr>
        <w:t>.txtファイルの文字エンコーディングがUTF-8か確認してください。</w:t>
      </w:r>
    </w:p>
    <w:p w:rsidR="003C0BA5" w:rsidRDefault="003C0BA5" w:rsidP="00CD5905">
      <w:pPr>
        <w:adjustRightInd w:val="0"/>
        <w:snapToGrid w:val="0"/>
        <w:rPr>
          <w:rFonts w:ascii="小塚ゴシック Pro R" w:eastAsia="小塚ゴシック Pro R" w:hAnsi="小塚ゴシック Pro R"/>
          <w:szCs w:val="21"/>
        </w:rPr>
      </w:pPr>
    </w:p>
    <w:p w:rsidR="00173F58" w:rsidRPr="00CD5905" w:rsidRDefault="00173F58" w:rsidP="00CD5905">
      <w:pPr>
        <w:adjustRightInd w:val="0"/>
        <w:snapToGrid w:val="0"/>
        <w:rPr>
          <w:rFonts w:ascii="小塚ゴシック Pro R" w:eastAsia="小塚ゴシック Pro R" w:hAnsi="小塚ゴシック Pro R"/>
          <w:szCs w:val="21"/>
        </w:rPr>
      </w:pPr>
    </w:p>
    <w:p w:rsidR="00742803" w:rsidRPr="00CD5905" w:rsidRDefault="00742803" w:rsidP="00CD5905">
      <w:pPr>
        <w:adjustRightInd w:val="0"/>
        <w:snapToGrid w:val="0"/>
        <w:rPr>
          <w:rFonts w:ascii="小塚ゴシック Pro H" w:eastAsia="小塚ゴシック Pro H" w:hAnsi="小塚ゴシック Pro H"/>
          <w:szCs w:val="21"/>
        </w:rPr>
      </w:pPr>
      <w:r w:rsidRPr="00CD5905">
        <w:rPr>
          <w:rFonts w:ascii="小塚ゴシック Pro H" w:eastAsia="小塚ゴシック Pro H" w:hAnsi="小塚ゴシック Pro H" w:hint="eastAsia"/>
          <w:szCs w:val="21"/>
        </w:rPr>
        <w:t>＝使用ライブラリ＝</w:t>
      </w:r>
    </w:p>
    <w:p w:rsidR="00742803" w:rsidRPr="00CD5905" w:rsidRDefault="00742803" w:rsidP="00CD5905">
      <w:pPr>
        <w:adjustRightInd w:val="0"/>
        <w:snapToGrid w:val="0"/>
        <w:rPr>
          <w:rFonts w:ascii="小塚ゴシック Pro R" w:eastAsia="小塚ゴシック Pro R" w:hAnsi="小塚ゴシック Pro R"/>
          <w:szCs w:val="21"/>
        </w:rPr>
      </w:pPr>
      <w:r w:rsidRPr="00CD5905">
        <w:rPr>
          <w:rFonts w:ascii="小塚ゴシック Pro R" w:eastAsia="小塚ゴシック Pro R" w:hAnsi="小塚ゴシック Pro R" w:hint="eastAsia"/>
          <w:szCs w:val="21"/>
        </w:rPr>
        <w:t>【ライブラリ名】Twitter4J</w:t>
      </w:r>
    </w:p>
    <w:p w:rsidR="00742803" w:rsidRPr="00CD5905" w:rsidRDefault="00742803" w:rsidP="00CD5905">
      <w:pPr>
        <w:adjustRightInd w:val="0"/>
        <w:snapToGrid w:val="0"/>
        <w:rPr>
          <w:rFonts w:ascii="小塚ゴシック Pro R" w:eastAsia="小塚ゴシック Pro R" w:hAnsi="小塚ゴシック Pro R"/>
          <w:szCs w:val="21"/>
        </w:rPr>
      </w:pPr>
      <w:r w:rsidRPr="00CD5905">
        <w:rPr>
          <w:rFonts w:ascii="小塚ゴシック Pro R" w:eastAsia="小塚ゴシック Pro R" w:hAnsi="小塚ゴシック Pro R" w:hint="eastAsia"/>
          <w:szCs w:val="21"/>
        </w:rPr>
        <w:t>【URL】</w:t>
      </w:r>
      <w:r w:rsidRPr="00CD5905">
        <w:rPr>
          <w:rFonts w:ascii="小塚ゴシック Pro R" w:eastAsia="小塚ゴシック Pro R" w:hAnsi="小塚ゴシック Pro R"/>
          <w:szCs w:val="21"/>
        </w:rPr>
        <w:t>http://twitter4j.org/ja/index.html</w:t>
      </w:r>
    </w:p>
    <w:p w:rsidR="00742803" w:rsidRPr="00CD5905" w:rsidRDefault="00742803" w:rsidP="00CD5905">
      <w:pPr>
        <w:adjustRightInd w:val="0"/>
        <w:snapToGrid w:val="0"/>
        <w:rPr>
          <w:rFonts w:ascii="小塚ゴシック Pro R" w:eastAsia="小塚ゴシック Pro R" w:hAnsi="小塚ゴシック Pro R" w:cs="ＭＳ ゴシック"/>
          <w:kern w:val="0"/>
          <w:szCs w:val="21"/>
        </w:rPr>
      </w:pPr>
      <w:r w:rsidRPr="00CD5905">
        <w:rPr>
          <w:rFonts w:ascii="小塚ゴシック Pro R" w:eastAsia="小塚ゴシック Pro R" w:hAnsi="小塚ゴシック Pro R" w:hint="eastAsia"/>
          <w:szCs w:val="21"/>
        </w:rPr>
        <w:t>【</w:t>
      </w:r>
      <w:r w:rsidR="0037289F" w:rsidRPr="00CD5905">
        <w:rPr>
          <w:rFonts w:ascii="小塚ゴシック Pro R" w:eastAsia="小塚ゴシック Pro R" w:hAnsi="小塚ゴシック Pro R" w:hint="eastAsia"/>
          <w:szCs w:val="21"/>
        </w:rPr>
        <w:t>Copyright</w:t>
      </w:r>
      <w:r w:rsidRPr="00CD5905">
        <w:rPr>
          <w:rFonts w:ascii="小塚ゴシック Pro R" w:eastAsia="小塚ゴシック Pro R" w:hAnsi="小塚ゴシック Pro R" w:hint="eastAsia"/>
          <w:szCs w:val="21"/>
        </w:rPr>
        <w:t>】</w:t>
      </w:r>
      <w:r w:rsidRPr="00CD5905">
        <w:rPr>
          <w:rFonts w:ascii="小塚ゴシック Pro R" w:eastAsia="小塚ゴシック Pro R" w:hAnsi="小塚ゴシック Pro R" w:cs="ＭＳ ゴシック"/>
          <w:kern w:val="0"/>
          <w:szCs w:val="21"/>
        </w:rPr>
        <w:t>Copyright 2007 Yusuke Yamamoto</w:t>
      </w:r>
    </w:p>
    <w:p w:rsidR="0037289F" w:rsidRPr="00CD5905" w:rsidRDefault="0037289F" w:rsidP="00CD5905">
      <w:pPr>
        <w:adjustRightInd w:val="0"/>
        <w:snapToGrid w:val="0"/>
        <w:rPr>
          <w:rFonts w:ascii="小塚ゴシック Pro R" w:eastAsia="小塚ゴシック Pro R" w:hAnsi="小塚ゴシック Pro R" w:cs="ＭＳ ゴシック"/>
          <w:kern w:val="0"/>
          <w:szCs w:val="21"/>
        </w:rPr>
      </w:pPr>
      <w:r w:rsidRPr="00CD5905">
        <w:rPr>
          <w:rFonts w:ascii="小塚ゴシック Pro R" w:eastAsia="小塚ゴシック Pro R" w:hAnsi="小塚ゴシック Pro R" w:cs="ＭＳ ゴシック" w:hint="eastAsia"/>
          <w:kern w:val="0"/>
          <w:szCs w:val="21"/>
        </w:rPr>
        <w:t>【ライセンス】</w:t>
      </w:r>
      <w:r w:rsidRPr="00CD5905">
        <w:rPr>
          <w:rFonts w:ascii="小塚ゴシック Pro R" w:eastAsia="小塚ゴシック Pro R" w:hAnsi="小塚ゴシック Pro R" w:cs="ＭＳ ゴシック"/>
          <w:kern w:val="0"/>
          <w:szCs w:val="21"/>
        </w:rPr>
        <w:t>Apache License, Version 2.0</w:t>
      </w:r>
    </w:p>
    <w:p w:rsidR="00B57BCD" w:rsidRPr="00CD5905" w:rsidRDefault="00B57BCD" w:rsidP="00CD5905">
      <w:pPr>
        <w:adjustRightInd w:val="0"/>
        <w:snapToGrid w:val="0"/>
        <w:rPr>
          <w:rFonts w:ascii="小塚ゴシック Pro R" w:eastAsia="小塚ゴシック Pro R" w:hAnsi="小塚ゴシック Pro R"/>
          <w:szCs w:val="21"/>
        </w:rPr>
      </w:pPr>
    </w:p>
    <w:p w:rsidR="00CD5905" w:rsidRPr="00CD5905" w:rsidRDefault="00CD5905" w:rsidP="00CD5905">
      <w:pPr>
        <w:adjustRightInd w:val="0"/>
        <w:snapToGrid w:val="0"/>
        <w:rPr>
          <w:rFonts w:ascii="小塚ゴシック Pro R" w:eastAsia="小塚ゴシック Pro R" w:hAnsi="小塚ゴシック Pro R"/>
          <w:szCs w:val="21"/>
        </w:rPr>
      </w:pPr>
      <w:r w:rsidRPr="00CD5905">
        <w:rPr>
          <w:rStyle w:val="a8"/>
          <w:rFonts w:ascii="小塚ゴシック Pro H" w:eastAsia="小塚ゴシック Pro H" w:hAnsi="小塚ゴシック Pro H" w:hint="eastAsia"/>
          <w:szCs w:val="21"/>
        </w:rPr>
        <w:t>=</w:t>
      </w:r>
      <w:r w:rsidRPr="00CD5905">
        <w:rPr>
          <w:rStyle w:val="a8"/>
          <w:rFonts w:ascii="小塚ゴシック Pro H" w:eastAsia="小塚ゴシック Pro H" w:hAnsi="小塚ゴシック Pro H"/>
          <w:szCs w:val="21"/>
        </w:rPr>
        <w:t>利用規約・Terms of Use=</w:t>
      </w:r>
      <w:r w:rsidRPr="00CD5905">
        <w:rPr>
          <w:szCs w:val="21"/>
        </w:rPr>
        <w:br/>
      </w:r>
      <w:r w:rsidRPr="00CD5905">
        <w:rPr>
          <w:rFonts w:ascii="小塚ゴシック Pro R" w:eastAsia="小塚ゴシック Pro R" w:hAnsi="小塚ゴシック Pro R"/>
          <w:szCs w:val="21"/>
        </w:rPr>
        <w:t>作者はこのソフトによるいかなる損害も責任を負いかねます。</w:t>
      </w:r>
      <w:r w:rsidRPr="00CD5905">
        <w:rPr>
          <w:rFonts w:ascii="小塚ゴシック Pro R" w:eastAsia="小塚ゴシック Pro R" w:hAnsi="小塚ゴシック Pro R"/>
          <w:szCs w:val="21"/>
        </w:rPr>
        <w:br/>
        <w:t>当プログラムを作者の許諾なくほかのサーバーで再配布することを禁じます。</w:t>
      </w:r>
      <w:r w:rsidRPr="00CD5905">
        <w:rPr>
          <w:rFonts w:ascii="小塚ゴシック Pro R" w:eastAsia="小塚ゴシック Pro R" w:hAnsi="小塚ゴシック Pro R"/>
          <w:szCs w:val="21"/>
        </w:rPr>
        <w:br/>
        <w:t>Trance Cat will not be liable for any damages caused by the use of this software.</w:t>
      </w:r>
      <w:r w:rsidRPr="00CD5905">
        <w:rPr>
          <w:rFonts w:ascii="小塚ゴシック Pro R" w:eastAsia="小塚ゴシック Pro R" w:hAnsi="小塚ゴシック Pro R"/>
          <w:szCs w:val="21"/>
        </w:rPr>
        <w:br/>
        <w:t>Redistributing this program on another server without the author’s written approval is prohibited.</w:t>
      </w:r>
    </w:p>
    <w:sectPr w:rsidR="00CD5905" w:rsidRPr="00CD5905" w:rsidSect="00ED01B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D71" w:rsidRDefault="007E3D71" w:rsidP="00742803">
      <w:r>
        <w:separator/>
      </w:r>
    </w:p>
  </w:endnote>
  <w:endnote w:type="continuationSeparator" w:id="0">
    <w:p w:rsidR="007E3D71" w:rsidRDefault="007E3D71" w:rsidP="00742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小塚ゴシック Pro R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小塚ゴシック Pro H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D71" w:rsidRDefault="007E3D71" w:rsidP="00742803">
      <w:r>
        <w:separator/>
      </w:r>
    </w:p>
  </w:footnote>
  <w:footnote w:type="continuationSeparator" w:id="0">
    <w:p w:rsidR="007E3D71" w:rsidRDefault="007E3D71" w:rsidP="007428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D2043"/>
    <w:multiLevelType w:val="multilevel"/>
    <w:tmpl w:val="A9A47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2B3DAB"/>
    <w:multiLevelType w:val="multilevel"/>
    <w:tmpl w:val="29DAF15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F9507A"/>
    <w:multiLevelType w:val="multilevel"/>
    <w:tmpl w:val="29DAF15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9D2A64"/>
    <w:multiLevelType w:val="hybridMultilevel"/>
    <w:tmpl w:val="C0FE520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926"/>
    <w:rsid w:val="0004665C"/>
    <w:rsid w:val="00055191"/>
    <w:rsid w:val="00173F58"/>
    <w:rsid w:val="001A432B"/>
    <w:rsid w:val="001E06E5"/>
    <w:rsid w:val="0031625B"/>
    <w:rsid w:val="0037289F"/>
    <w:rsid w:val="003C0BA5"/>
    <w:rsid w:val="0040682E"/>
    <w:rsid w:val="004E23FA"/>
    <w:rsid w:val="005550E5"/>
    <w:rsid w:val="00617E42"/>
    <w:rsid w:val="00684277"/>
    <w:rsid w:val="00742803"/>
    <w:rsid w:val="007A3742"/>
    <w:rsid w:val="007A4F2D"/>
    <w:rsid w:val="007E3D71"/>
    <w:rsid w:val="0084319F"/>
    <w:rsid w:val="008636C5"/>
    <w:rsid w:val="008B05CF"/>
    <w:rsid w:val="009814F6"/>
    <w:rsid w:val="00AC5F0F"/>
    <w:rsid w:val="00B244EB"/>
    <w:rsid w:val="00B548E2"/>
    <w:rsid w:val="00B57BCD"/>
    <w:rsid w:val="00C05832"/>
    <w:rsid w:val="00C31FAA"/>
    <w:rsid w:val="00CD5905"/>
    <w:rsid w:val="00D8703B"/>
    <w:rsid w:val="00DB6822"/>
    <w:rsid w:val="00E60926"/>
    <w:rsid w:val="00F6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FFA6D60-4D97-433F-9564-9875508C5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8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28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2803"/>
  </w:style>
  <w:style w:type="paragraph" w:styleId="a5">
    <w:name w:val="footer"/>
    <w:basedOn w:val="a"/>
    <w:link w:val="a6"/>
    <w:uiPriority w:val="99"/>
    <w:unhideWhenUsed/>
    <w:rsid w:val="007428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2803"/>
  </w:style>
  <w:style w:type="paragraph" w:styleId="HTML">
    <w:name w:val="HTML Preformatted"/>
    <w:basedOn w:val="a"/>
    <w:link w:val="HTML0"/>
    <w:uiPriority w:val="99"/>
    <w:unhideWhenUsed/>
    <w:rsid w:val="0074280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42803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055191"/>
    <w:pPr>
      <w:ind w:leftChars="400" w:left="840"/>
    </w:pPr>
  </w:style>
  <w:style w:type="character" w:styleId="a8">
    <w:name w:val="Strong"/>
    <w:basedOn w:val="a0"/>
    <w:uiPriority w:val="22"/>
    <w:qFormat/>
    <w:rsid w:val="00CD5905"/>
    <w:rPr>
      <w:b/>
      <w:bCs/>
    </w:rPr>
  </w:style>
  <w:style w:type="paragraph" w:styleId="Web">
    <w:name w:val="Normal (Web)"/>
    <w:basedOn w:val="a"/>
    <w:uiPriority w:val="99"/>
    <w:semiHidden/>
    <w:unhideWhenUsed/>
    <w:rsid w:val="00CD590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0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Kanta Kikubo</dc:creator>
  <cp:keywords/>
  <dc:description/>
  <cp:lastModifiedBy>Kanta Kikubo</cp:lastModifiedBy>
  <cp:revision>18</cp:revision>
  <dcterms:created xsi:type="dcterms:W3CDTF">2016-02-04T08:33:00Z</dcterms:created>
  <dcterms:modified xsi:type="dcterms:W3CDTF">2016-11-21T01:07:00Z</dcterms:modified>
</cp:coreProperties>
</file>